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229C" w14:textId="09EE3CE4" w:rsidR="00065D7D" w:rsidRDefault="00065D7D" w:rsidP="00EC1BE5">
      <w:pPr>
        <w:jc w:val="center"/>
        <w:rPr>
          <w:b/>
          <w:bCs/>
        </w:rPr>
      </w:pPr>
      <w:r>
        <w:rPr>
          <w:b/>
          <w:bCs/>
        </w:rPr>
        <w:t>Distributor Support: EnduraMat</w:t>
      </w:r>
      <w:r w:rsidR="003760E5" w:rsidRPr="003760E5">
        <w:rPr>
          <w:b/>
          <w:bCs/>
        </w:rPr>
        <w:t>™</w:t>
      </w:r>
      <w:r w:rsidR="00821D02">
        <w:rPr>
          <w:b/>
          <w:bCs/>
        </w:rPr>
        <w:t xml:space="preserve"> 2400</w:t>
      </w:r>
      <w:r>
        <w:rPr>
          <w:b/>
          <w:bCs/>
        </w:rPr>
        <w:t xml:space="preserve"> Description </w:t>
      </w:r>
    </w:p>
    <w:p w14:paraId="50A4B366" w14:textId="77777777" w:rsidR="00EC1BE5" w:rsidRDefault="00EC1BE5" w:rsidP="00EC1BE5">
      <w:pPr>
        <w:jc w:val="center"/>
        <w:rPr>
          <w:b/>
          <w:bCs/>
        </w:rPr>
      </w:pPr>
    </w:p>
    <w:p w14:paraId="546B8028" w14:textId="4F15BDD3" w:rsidR="00065D7D" w:rsidRDefault="00065D7D" w:rsidP="00EC1BE5">
      <w:pPr>
        <w:spacing w:after="0"/>
        <w:rPr>
          <w:b/>
          <w:bCs/>
        </w:rPr>
      </w:pPr>
      <w:r>
        <w:rPr>
          <w:b/>
          <w:bCs/>
        </w:rPr>
        <w:t>EnduraMat</w:t>
      </w:r>
      <w:r w:rsidR="003760E5" w:rsidRPr="003760E5">
        <w:rPr>
          <w:b/>
          <w:bCs/>
        </w:rPr>
        <w:t>™</w:t>
      </w:r>
      <w:r w:rsidR="00821D02">
        <w:rPr>
          <w:b/>
          <w:bCs/>
        </w:rPr>
        <w:t xml:space="preserve"> 2400</w:t>
      </w:r>
      <w:r>
        <w:rPr>
          <w:b/>
          <w:bCs/>
        </w:rPr>
        <w:t xml:space="preserve"> </w:t>
      </w:r>
      <w:r w:rsidR="00EC1BE5">
        <w:rPr>
          <w:b/>
          <w:bCs/>
        </w:rPr>
        <w:t>Bio</w:t>
      </w:r>
    </w:p>
    <w:p w14:paraId="09CA7820" w14:textId="77777777" w:rsidR="00821D02" w:rsidRDefault="00821D02" w:rsidP="00821D02">
      <w:pPr>
        <w:spacing w:after="0"/>
      </w:pPr>
      <w:r>
        <w:t>The EnduraMat 2400 is a ground protection mat for temporary access. The mat Is reversible, it is designed with unique tread patterns to suit pedestrian and vehicle traffic. Made using hard-wearing recycled plastic, the EnduraMat 2400 is ideal for sustainability conscious worksites. Compatible with a wide range of connectors and other metric sized ground protection mats.</w:t>
      </w:r>
    </w:p>
    <w:p w14:paraId="3DD89AF8" w14:textId="77777777" w:rsidR="00821D02" w:rsidRDefault="00821D02" w:rsidP="00821D02">
      <w:pPr>
        <w:spacing w:after="0"/>
      </w:pPr>
    </w:p>
    <w:p w14:paraId="7FC8E2B6" w14:textId="376F2484" w:rsidR="005A2820" w:rsidRPr="005A2820" w:rsidRDefault="005A2820" w:rsidP="00821D02">
      <w:pPr>
        <w:spacing w:after="0"/>
        <w:rPr>
          <w:b/>
          <w:bCs/>
        </w:rPr>
      </w:pPr>
      <w:r w:rsidRPr="005A2820">
        <w:rPr>
          <w:b/>
          <w:bCs/>
        </w:rPr>
        <w:t>Features &amp; Benefits</w:t>
      </w:r>
    </w:p>
    <w:p w14:paraId="63E9AC63" w14:textId="16874834" w:rsidR="00821D02" w:rsidRDefault="00821D02" w:rsidP="00821D02">
      <w:pPr>
        <w:numPr>
          <w:ilvl w:val="0"/>
          <w:numId w:val="2"/>
        </w:numPr>
        <w:spacing w:after="0" w:line="240" w:lineRule="auto"/>
      </w:pPr>
      <w:r>
        <w:t>Compatible with a wide range of connectors</w:t>
      </w:r>
    </w:p>
    <w:p w14:paraId="64FCBF46" w14:textId="7209C487" w:rsidR="00821D02" w:rsidRDefault="00821D02" w:rsidP="00821D02">
      <w:pPr>
        <w:numPr>
          <w:ilvl w:val="0"/>
          <w:numId w:val="2"/>
        </w:numPr>
        <w:spacing w:after="0" w:line="240" w:lineRule="auto"/>
      </w:pPr>
      <w:r>
        <w:t>Easy to use alongside existing ground mat stock</w:t>
      </w:r>
    </w:p>
    <w:p w14:paraId="7BC567C0" w14:textId="2D4A187F" w:rsidR="00244A8A" w:rsidRDefault="00244A8A" w:rsidP="00244A8A">
      <w:pPr>
        <w:numPr>
          <w:ilvl w:val="0"/>
          <w:numId w:val="2"/>
        </w:numPr>
        <w:spacing w:after="0" w:line="240" w:lineRule="auto"/>
      </w:pPr>
      <w:r>
        <w:t>Use Oxford Plastics’ light-duty</w:t>
      </w:r>
      <w:r>
        <w:t xml:space="preserve"> </w:t>
      </w:r>
      <w:r>
        <w:t>connectors for quick installations</w:t>
      </w:r>
    </w:p>
    <w:p w14:paraId="0E9A7EA1" w14:textId="60CD9185" w:rsidR="00244A8A" w:rsidRDefault="00244A8A" w:rsidP="00244A8A">
      <w:pPr>
        <w:numPr>
          <w:ilvl w:val="0"/>
          <w:numId w:val="2"/>
        </w:numPr>
        <w:spacing w:after="0" w:line="240" w:lineRule="auto"/>
      </w:pPr>
      <w:r>
        <w:t>Use Oxford Plastics’ heavy-duty</w:t>
      </w:r>
      <w:r>
        <w:t xml:space="preserve"> </w:t>
      </w:r>
      <w:r>
        <w:t>4-way connectors for long-term</w:t>
      </w:r>
      <w:r>
        <w:t xml:space="preserve"> </w:t>
      </w:r>
      <w:r>
        <w:t>projects and heavy traffic</w:t>
      </w:r>
    </w:p>
    <w:p w14:paraId="6187654F" w14:textId="1764DA8E" w:rsidR="00821D02" w:rsidRDefault="00821D02" w:rsidP="00821D02">
      <w:pPr>
        <w:numPr>
          <w:ilvl w:val="0"/>
          <w:numId w:val="2"/>
        </w:numPr>
        <w:spacing w:after="0" w:line="240" w:lineRule="auto"/>
      </w:pPr>
      <w:r>
        <w:t>Reversible anti-slip tread pattern for pedestrian and vehicles</w:t>
      </w:r>
    </w:p>
    <w:p w14:paraId="13213442" w14:textId="791ADB67" w:rsidR="00821D02" w:rsidRDefault="00821D02" w:rsidP="00821D02">
      <w:pPr>
        <w:numPr>
          <w:ilvl w:val="0"/>
          <w:numId w:val="2"/>
        </w:numPr>
        <w:spacing w:after="0" w:line="240" w:lineRule="auto"/>
      </w:pPr>
      <w:r>
        <w:t>Made of ultra durable recycled plastic</w:t>
      </w:r>
    </w:p>
    <w:p w14:paraId="166002E5" w14:textId="321178C2" w:rsidR="00821D02" w:rsidRDefault="00821D02" w:rsidP="00821D02">
      <w:pPr>
        <w:numPr>
          <w:ilvl w:val="0"/>
          <w:numId w:val="2"/>
        </w:numPr>
        <w:spacing w:after="0" w:line="240" w:lineRule="auto"/>
      </w:pPr>
      <w:r>
        <w:t>8 handholds around the edge of each mat for ease of carrying and installation</w:t>
      </w:r>
    </w:p>
    <w:p w14:paraId="63527B06" w14:textId="38B3BFB9" w:rsidR="00821D02" w:rsidRDefault="00821D02" w:rsidP="00821D02">
      <w:pPr>
        <w:numPr>
          <w:ilvl w:val="0"/>
          <w:numId w:val="2"/>
        </w:numPr>
        <w:spacing w:after="0" w:line="240" w:lineRule="auto"/>
      </w:pPr>
      <w:r>
        <w:t>Black or grey as standard, other RAL colours available with virgin material</w:t>
      </w:r>
    </w:p>
    <w:p w14:paraId="62CEF419" w14:textId="0613F3C3" w:rsidR="00821D02" w:rsidRDefault="00821D02" w:rsidP="00821D02">
      <w:pPr>
        <w:numPr>
          <w:ilvl w:val="0"/>
          <w:numId w:val="2"/>
        </w:numPr>
        <w:spacing w:after="0" w:line="240" w:lineRule="auto"/>
      </w:pPr>
      <w:r>
        <w:t>Clearly label equipment and prevent theft with corporate logo embossing and custom RAL colours</w:t>
      </w:r>
    </w:p>
    <w:p w14:paraId="7A407B9A" w14:textId="5617A389" w:rsidR="00821D02" w:rsidRPr="00821D02" w:rsidRDefault="00821D02" w:rsidP="00821D02">
      <w:pPr>
        <w:numPr>
          <w:ilvl w:val="0"/>
          <w:numId w:val="2"/>
        </w:numPr>
        <w:spacing w:after="0" w:line="240" w:lineRule="auto"/>
      </w:pPr>
      <w:r w:rsidRPr="00821D02">
        <w:rPr>
          <w:rFonts w:eastAsia="Times New Roman" w:cstheme="minorHAnsi"/>
        </w:rPr>
        <w:t>Made from recycled material and can be returned at end of life for recycling or reuse</w:t>
      </w:r>
    </w:p>
    <w:p w14:paraId="3D37D6AE" w14:textId="1684A87D" w:rsidR="00BB7594" w:rsidRDefault="00BB7594" w:rsidP="00B34226">
      <w:pPr>
        <w:pStyle w:val="ListParagraph"/>
        <w:numPr>
          <w:ilvl w:val="0"/>
          <w:numId w:val="2"/>
        </w:numPr>
      </w:pPr>
      <w:r>
        <w:t>Enquire about minimum order quantities for customisations</w:t>
      </w:r>
    </w:p>
    <w:p w14:paraId="32151E74" w14:textId="77777777" w:rsidR="00BB7594" w:rsidRDefault="00BB7594" w:rsidP="00BB7594">
      <w:pPr>
        <w:spacing w:after="0" w:line="240" w:lineRule="auto"/>
        <w:ind w:left="720"/>
      </w:pPr>
    </w:p>
    <w:p w14:paraId="51A5E8B6" w14:textId="64DD7524" w:rsidR="00065D7D" w:rsidRDefault="00065D7D" w:rsidP="00065D7D">
      <w:pPr>
        <w:spacing w:after="0" w:line="240" w:lineRule="auto"/>
      </w:pPr>
    </w:p>
    <w:p w14:paraId="371DCF13" w14:textId="0AD6AF03" w:rsidR="00065D7D" w:rsidRDefault="00065D7D" w:rsidP="00065D7D">
      <w:pPr>
        <w:rPr>
          <w:b/>
          <w:bCs/>
          <w:spacing w:val="-2"/>
        </w:rPr>
      </w:pPr>
      <w:r>
        <w:rPr>
          <w:b/>
          <w:bCs/>
          <w:spacing w:val="-2"/>
        </w:rPr>
        <w:t>EnduraMat</w:t>
      </w:r>
      <w:r w:rsidR="003760E5" w:rsidRPr="003760E5">
        <w:rPr>
          <w:b/>
          <w:bCs/>
        </w:rPr>
        <w:t>™</w:t>
      </w:r>
      <w:r w:rsidR="00821D02">
        <w:rPr>
          <w:b/>
          <w:bCs/>
        </w:rPr>
        <w:t xml:space="preserve"> 2400</w:t>
      </w:r>
      <w:r>
        <w:rPr>
          <w:b/>
          <w:bCs/>
          <w:spacing w:val="-2"/>
        </w:rPr>
        <w:t xml:space="preserve"> 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985"/>
        <w:gridCol w:w="1985"/>
      </w:tblGrid>
      <w:tr w:rsidR="003760E5" w14:paraId="46765A5B" w14:textId="6A0556DF" w:rsidTr="00C61323">
        <w:tc>
          <w:tcPr>
            <w:tcW w:w="2972" w:type="dxa"/>
          </w:tcPr>
          <w:p w14:paraId="0D9DD1AA" w14:textId="77777777" w:rsidR="003760E5" w:rsidRDefault="003760E5" w:rsidP="00572A0B"/>
        </w:tc>
        <w:tc>
          <w:tcPr>
            <w:tcW w:w="1985" w:type="dxa"/>
          </w:tcPr>
          <w:p w14:paraId="7A811E5A" w14:textId="664162F2" w:rsidR="003760E5" w:rsidRDefault="003760E5" w:rsidP="00572A0B">
            <w:r>
              <w:t>EnduraMat</w:t>
            </w:r>
            <w:r w:rsidRPr="003760E5">
              <w:t>™</w:t>
            </w:r>
            <w:r w:rsidR="00821D02">
              <w:t xml:space="preserve"> 2400</w:t>
            </w:r>
          </w:p>
        </w:tc>
        <w:tc>
          <w:tcPr>
            <w:tcW w:w="1985" w:type="dxa"/>
          </w:tcPr>
          <w:p w14:paraId="6EE8CA5B" w14:textId="673C0C03" w:rsidR="003760E5" w:rsidRDefault="003760E5" w:rsidP="00572A0B">
            <w:r>
              <w:t>Light Duty Connector</w:t>
            </w:r>
          </w:p>
        </w:tc>
        <w:tc>
          <w:tcPr>
            <w:tcW w:w="1985" w:type="dxa"/>
          </w:tcPr>
          <w:p w14:paraId="69E2AA69" w14:textId="31ECC66A" w:rsidR="003760E5" w:rsidRDefault="003760E5" w:rsidP="00572A0B">
            <w:r>
              <w:t>Heavy Duty Connector</w:t>
            </w:r>
          </w:p>
        </w:tc>
      </w:tr>
      <w:tr w:rsidR="003760E5" w14:paraId="49AFC73F" w14:textId="77777777" w:rsidTr="00C61323">
        <w:tc>
          <w:tcPr>
            <w:tcW w:w="2972" w:type="dxa"/>
          </w:tcPr>
          <w:p w14:paraId="4EC3C93C" w14:textId="108F1DF3" w:rsidR="003760E5" w:rsidRDefault="003760E5" w:rsidP="00572A0B">
            <w:r>
              <w:t>Product SKU No.</w:t>
            </w:r>
          </w:p>
        </w:tc>
        <w:tc>
          <w:tcPr>
            <w:tcW w:w="1985" w:type="dxa"/>
          </w:tcPr>
          <w:p w14:paraId="480BDE49" w14:textId="02362478" w:rsidR="003760E5" w:rsidRDefault="007F5FF1" w:rsidP="00572A0B">
            <w:r>
              <w:t>1131</w:t>
            </w:r>
          </w:p>
        </w:tc>
        <w:tc>
          <w:tcPr>
            <w:tcW w:w="1985" w:type="dxa"/>
          </w:tcPr>
          <w:p w14:paraId="0A5B680C" w14:textId="2BEE9D7E" w:rsidR="003760E5" w:rsidRDefault="003C6AB6" w:rsidP="00572A0B">
            <w:r>
              <w:t>3111</w:t>
            </w:r>
          </w:p>
        </w:tc>
        <w:tc>
          <w:tcPr>
            <w:tcW w:w="1985" w:type="dxa"/>
          </w:tcPr>
          <w:p w14:paraId="6FB33972" w14:textId="6FEA4015" w:rsidR="003760E5" w:rsidRDefault="003C6AB6" w:rsidP="00572A0B">
            <w:r>
              <w:t>3734</w:t>
            </w:r>
          </w:p>
        </w:tc>
      </w:tr>
      <w:tr w:rsidR="003760E5" w14:paraId="759D8CDD" w14:textId="37B07295" w:rsidTr="00C61323">
        <w:tc>
          <w:tcPr>
            <w:tcW w:w="2972" w:type="dxa"/>
          </w:tcPr>
          <w:p w14:paraId="4575320B" w14:textId="2CEE56E4" w:rsidR="003760E5" w:rsidRDefault="003760E5" w:rsidP="00572A0B">
            <w:r>
              <w:t>Product No.</w:t>
            </w:r>
          </w:p>
        </w:tc>
        <w:tc>
          <w:tcPr>
            <w:tcW w:w="1985" w:type="dxa"/>
          </w:tcPr>
          <w:p w14:paraId="3C0DB9CC" w14:textId="2E7FF1D9" w:rsidR="003760E5" w:rsidRDefault="003760E5" w:rsidP="00572A0B">
            <w:r>
              <w:t>0</w:t>
            </w:r>
            <w:r w:rsidR="00821D02">
              <w:t>751</w:t>
            </w:r>
          </w:p>
        </w:tc>
        <w:tc>
          <w:tcPr>
            <w:tcW w:w="1985" w:type="dxa"/>
          </w:tcPr>
          <w:p w14:paraId="10040B55" w14:textId="012BC094" w:rsidR="003760E5" w:rsidRDefault="003760E5" w:rsidP="00572A0B">
            <w:r>
              <w:t>0652</w:t>
            </w:r>
          </w:p>
        </w:tc>
        <w:tc>
          <w:tcPr>
            <w:tcW w:w="1985" w:type="dxa"/>
          </w:tcPr>
          <w:p w14:paraId="0728A250" w14:textId="60DCC70E" w:rsidR="003760E5" w:rsidRDefault="003760E5" w:rsidP="00572A0B">
            <w:r>
              <w:t>0648</w:t>
            </w:r>
          </w:p>
        </w:tc>
      </w:tr>
      <w:tr w:rsidR="003760E5" w14:paraId="606A01BF" w14:textId="3CE784EB" w:rsidTr="00C61323">
        <w:tc>
          <w:tcPr>
            <w:tcW w:w="2972" w:type="dxa"/>
          </w:tcPr>
          <w:p w14:paraId="3831FE9C" w14:textId="0D0FCE6C" w:rsidR="003760E5" w:rsidRDefault="003760E5" w:rsidP="00572A0B">
            <w:r>
              <w:t>Length</w:t>
            </w:r>
          </w:p>
        </w:tc>
        <w:tc>
          <w:tcPr>
            <w:tcW w:w="1985" w:type="dxa"/>
          </w:tcPr>
          <w:p w14:paraId="7101781E" w14:textId="5FCB5F62" w:rsidR="003760E5" w:rsidRDefault="003760E5" w:rsidP="00572A0B">
            <w:r>
              <w:t>2</w:t>
            </w:r>
            <w:r w:rsidR="00821D02">
              <w:t>400</w:t>
            </w:r>
            <w:r>
              <w:t>mm</w:t>
            </w:r>
          </w:p>
        </w:tc>
        <w:tc>
          <w:tcPr>
            <w:tcW w:w="1985" w:type="dxa"/>
          </w:tcPr>
          <w:p w14:paraId="01ADA06B" w14:textId="0F3DEDB5" w:rsidR="003760E5" w:rsidRDefault="003760E5" w:rsidP="00572A0B">
            <w:r>
              <w:t>95mm</w:t>
            </w:r>
          </w:p>
        </w:tc>
        <w:tc>
          <w:tcPr>
            <w:tcW w:w="1985" w:type="dxa"/>
          </w:tcPr>
          <w:p w14:paraId="18E30B82" w14:textId="136E6F15" w:rsidR="003760E5" w:rsidRDefault="003760E5" w:rsidP="00572A0B">
            <w:r>
              <w:t>178mm</w:t>
            </w:r>
          </w:p>
        </w:tc>
      </w:tr>
      <w:tr w:rsidR="003760E5" w14:paraId="0D51891B" w14:textId="593D2F6D" w:rsidTr="00C61323">
        <w:tc>
          <w:tcPr>
            <w:tcW w:w="2972" w:type="dxa"/>
          </w:tcPr>
          <w:p w14:paraId="5DD1D720" w14:textId="4C9DE5B7" w:rsidR="003760E5" w:rsidRDefault="003760E5" w:rsidP="00572A0B">
            <w:r>
              <w:t>Width</w:t>
            </w:r>
          </w:p>
        </w:tc>
        <w:tc>
          <w:tcPr>
            <w:tcW w:w="1985" w:type="dxa"/>
          </w:tcPr>
          <w:p w14:paraId="5636BF30" w14:textId="20123DC6" w:rsidR="003760E5" w:rsidRDefault="003760E5" w:rsidP="00572A0B">
            <w:r>
              <w:t>12</w:t>
            </w:r>
            <w:r w:rsidR="00821D02">
              <w:t>00</w:t>
            </w:r>
            <w:r>
              <w:t>mm</w:t>
            </w:r>
          </w:p>
        </w:tc>
        <w:tc>
          <w:tcPr>
            <w:tcW w:w="1985" w:type="dxa"/>
          </w:tcPr>
          <w:p w14:paraId="1ACDBE06" w14:textId="300C4E4F" w:rsidR="003760E5" w:rsidRDefault="003760E5" w:rsidP="00572A0B">
            <w:r>
              <w:t>132mm</w:t>
            </w:r>
          </w:p>
        </w:tc>
        <w:tc>
          <w:tcPr>
            <w:tcW w:w="1985" w:type="dxa"/>
          </w:tcPr>
          <w:p w14:paraId="1B514117" w14:textId="0065015F" w:rsidR="003760E5" w:rsidRDefault="003760E5" w:rsidP="00572A0B">
            <w:r>
              <w:t>178mm</w:t>
            </w:r>
          </w:p>
        </w:tc>
      </w:tr>
      <w:tr w:rsidR="003760E5" w14:paraId="0C290395" w14:textId="173AD6B1" w:rsidTr="00C61323">
        <w:tc>
          <w:tcPr>
            <w:tcW w:w="2972" w:type="dxa"/>
          </w:tcPr>
          <w:p w14:paraId="0C057D2B" w14:textId="750284A8" w:rsidR="003760E5" w:rsidRDefault="003760E5" w:rsidP="00572A0B">
            <w:r>
              <w:t>Height</w:t>
            </w:r>
          </w:p>
        </w:tc>
        <w:tc>
          <w:tcPr>
            <w:tcW w:w="1985" w:type="dxa"/>
          </w:tcPr>
          <w:p w14:paraId="499FA27A" w14:textId="0ECACC16" w:rsidR="003760E5" w:rsidRDefault="003760E5" w:rsidP="00572A0B">
            <w:r>
              <w:t>1</w:t>
            </w:r>
            <w:r w:rsidR="00821D02">
              <w:t>8</w:t>
            </w:r>
            <w:r>
              <w:t>mm</w:t>
            </w:r>
          </w:p>
        </w:tc>
        <w:tc>
          <w:tcPr>
            <w:tcW w:w="1985" w:type="dxa"/>
          </w:tcPr>
          <w:p w14:paraId="287FABFA" w14:textId="1527047C" w:rsidR="003760E5" w:rsidRDefault="003760E5" w:rsidP="00572A0B">
            <w:r>
              <w:t>3mm</w:t>
            </w:r>
          </w:p>
        </w:tc>
        <w:tc>
          <w:tcPr>
            <w:tcW w:w="1985" w:type="dxa"/>
          </w:tcPr>
          <w:p w14:paraId="474AF4C7" w14:textId="565172C1" w:rsidR="003760E5" w:rsidRDefault="003C6AB6" w:rsidP="00572A0B">
            <w:r>
              <w:t>8mm</w:t>
            </w:r>
          </w:p>
        </w:tc>
      </w:tr>
      <w:tr w:rsidR="003760E5" w14:paraId="25FED015" w14:textId="219D6424" w:rsidTr="00C61323">
        <w:tc>
          <w:tcPr>
            <w:tcW w:w="2972" w:type="dxa"/>
          </w:tcPr>
          <w:p w14:paraId="4817AD49" w14:textId="4B967AE7" w:rsidR="003760E5" w:rsidRDefault="003760E5" w:rsidP="00572A0B">
            <w:r>
              <w:t>Weight</w:t>
            </w:r>
          </w:p>
        </w:tc>
        <w:tc>
          <w:tcPr>
            <w:tcW w:w="1985" w:type="dxa"/>
          </w:tcPr>
          <w:p w14:paraId="4F5FB710" w14:textId="5C9859FE" w:rsidR="003760E5" w:rsidRDefault="003760E5" w:rsidP="00572A0B">
            <w:r>
              <w:t>3</w:t>
            </w:r>
            <w:r w:rsidR="00821D02">
              <w:t>5</w:t>
            </w:r>
            <w:r>
              <w:t>kg</w:t>
            </w:r>
          </w:p>
        </w:tc>
        <w:tc>
          <w:tcPr>
            <w:tcW w:w="1985" w:type="dxa"/>
          </w:tcPr>
          <w:p w14:paraId="16733BF3" w14:textId="0CD95A92" w:rsidR="003760E5" w:rsidRDefault="003760E5" w:rsidP="00572A0B">
            <w:r>
              <w:t>0.2kg</w:t>
            </w:r>
          </w:p>
        </w:tc>
        <w:tc>
          <w:tcPr>
            <w:tcW w:w="1985" w:type="dxa"/>
          </w:tcPr>
          <w:p w14:paraId="2E17777F" w14:textId="0CE22436" w:rsidR="003760E5" w:rsidRDefault="003C6AB6" w:rsidP="00572A0B">
            <w:r>
              <w:t>2kg</w:t>
            </w:r>
          </w:p>
        </w:tc>
      </w:tr>
      <w:tr w:rsidR="003760E5" w14:paraId="6F08478A" w14:textId="55500260" w:rsidTr="00C61323">
        <w:tc>
          <w:tcPr>
            <w:tcW w:w="2972" w:type="dxa"/>
          </w:tcPr>
          <w:p w14:paraId="0D11F4B4" w14:textId="77777777" w:rsidR="003760E5" w:rsidRDefault="003760E5" w:rsidP="00572A0B">
            <w:r>
              <w:t>Qty/Pallet</w:t>
            </w:r>
          </w:p>
        </w:tc>
        <w:tc>
          <w:tcPr>
            <w:tcW w:w="1985" w:type="dxa"/>
          </w:tcPr>
          <w:p w14:paraId="04E562B4" w14:textId="6BC0C54E" w:rsidR="003760E5" w:rsidRDefault="00821D02" w:rsidP="00572A0B">
            <w:r>
              <w:t>30</w:t>
            </w:r>
          </w:p>
        </w:tc>
        <w:tc>
          <w:tcPr>
            <w:tcW w:w="1985" w:type="dxa"/>
          </w:tcPr>
          <w:p w14:paraId="7F8E0BD0" w14:textId="4C732579" w:rsidR="003760E5" w:rsidRDefault="003760E5" w:rsidP="00572A0B">
            <w:r>
              <w:t>100</w:t>
            </w:r>
          </w:p>
        </w:tc>
        <w:tc>
          <w:tcPr>
            <w:tcW w:w="1985" w:type="dxa"/>
          </w:tcPr>
          <w:p w14:paraId="79780266" w14:textId="4B21896E" w:rsidR="003760E5" w:rsidRDefault="003C6AB6" w:rsidP="00572A0B">
            <w:r>
              <w:t>100</w:t>
            </w:r>
          </w:p>
        </w:tc>
      </w:tr>
      <w:tr w:rsidR="003760E5" w14:paraId="675FBFA1" w14:textId="0C0107FB" w:rsidTr="00C61323">
        <w:trPr>
          <w:trHeight w:val="198"/>
        </w:trPr>
        <w:tc>
          <w:tcPr>
            <w:tcW w:w="2972" w:type="dxa"/>
          </w:tcPr>
          <w:p w14:paraId="2BAD6328" w14:textId="77777777" w:rsidR="003760E5" w:rsidRDefault="003760E5" w:rsidP="00572A0B">
            <w:r>
              <w:t>Colour</w:t>
            </w:r>
          </w:p>
        </w:tc>
        <w:tc>
          <w:tcPr>
            <w:tcW w:w="1985" w:type="dxa"/>
          </w:tcPr>
          <w:p w14:paraId="5A6F272F" w14:textId="77777777" w:rsidR="00821D02" w:rsidRDefault="00821D02" w:rsidP="00821D02">
            <w:r>
              <w:t>Black &amp; grey,</w:t>
            </w:r>
          </w:p>
          <w:p w14:paraId="753F2BA2" w14:textId="77777777" w:rsidR="00821D02" w:rsidRDefault="00821D02" w:rsidP="00821D02">
            <w:r>
              <w:t>custom RAL</w:t>
            </w:r>
          </w:p>
          <w:p w14:paraId="35C1D045" w14:textId="1379E5D5" w:rsidR="003760E5" w:rsidRDefault="00821D02" w:rsidP="00821D02">
            <w:r>
              <w:t>colours MOQ</w:t>
            </w:r>
          </w:p>
        </w:tc>
        <w:tc>
          <w:tcPr>
            <w:tcW w:w="1985" w:type="dxa"/>
          </w:tcPr>
          <w:p w14:paraId="44769958" w14:textId="3C2C0A7D" w:rsidR="003760E5" w:rsidRDefault="003760E5" w:rsidP="00572A0B">
            <w:r>
              <w:t>Sliver</w:t>
            </w:r>
          </w:p>
        </w:tc>
        <w:tc>
          <w:tcPr>
            <w:tcW w:w="1985" w:type="dxa"/>
          </w:tcPr>
          <w:p w14:paraId="1E9BE4A7" w14:textId="40DB176B" w:rsidR="003760E5" w:rsidRDefault="003C6AB6" w:rsidP="00572A0B">
            <w:r>
              <w:t>Sliver</w:t>
            </w:r>
          </w:p>
        </w:tc>
      </w:tr>
    </w:tbl>
    <w:p w14:paraId="1EE3DCEB" w14:textId="07589B55" w:rsidR="00065D7D" w:rsidRDefault="00065D7D" w:rsidP="00065D7D">
      <w:pPr>
        <w:spacing w:after="0" w:line="240" w:lineRule="auto"/>
      </w:pPr>
    </w:p>
    <w:p w14:paraId="0DC51A10" w14:textId="7C796F3E" w:rsidR="00EC1BE5" w:rsidRPr="00A255CA" w:rsidRDefault="00EC1BE5" w:rsidP="00EC1BE5">
      <w:pPr>
        <w:spacing w:after="0"/>
        <w:rPr>
          <w:b/>
          <w:bCs/>
        </w:rPr>
      </w:pPr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EnduraMat</w:t>
      </w:r>
      <w:r w:rsidR="003760E5" w:rsidRPr="003760E5">
        <w:rPr>
          <w:b/>
          <w:bCs/>
        </w:rPr>
        <w:t>™</w:t>
      </w:r>
      <w:r w:rsidR="00821D02">
        <w:rPr>
          <w:b/>
          <w:bCs/>
        </w:rPr>
        <w:t xml:space="preserve"> 2400</w:t>
      </w:r>
    </w:p>
    <w:p w14:paraId="0530553B" w14:textId="3A5645C8" w:rsidR="00EC1BE5" w:rsidRDefault="00EC1BE5" w:rsidP="00EC1BE5">
      <w:pPr>
        <w:spacing w:after="0"/>
      </w:pPr>
      <w:r>
        <w:t xml:space="preserve">H1 Title: </w:t>
      </w:r>
      <w:r w:rsidRPr="00EC1BE5">
        <w:t>EnduraMat</w:t>
      </w:r>
      <w:r w:rsidR="003760E5" w:rsidRPr="003760E5">
        <w:t>™</w:t>
      </w:r>
      <w:r w:rsidR="00821D02">
        <w:t xml:space="preserve"> 2400</w:t>
      </w:r>
    </w:p>
    <w:p w14:paraId="66CA6CBA" w14:textId="6DE70E50" w:rsidR="00EC1BE5" w:rsidRDefault="00EC1BE5" w:rsidP="00EC1BE5">
      <w:pPr>
        <w:spacing w:after="0"/>
      </w:pPr>
      <w:r>
        <w:t xml:space="preserve">H2 Title: </w:t>
      </w:r>
      <w:r w:rsidRPr="00EC1BE5">
        <w:t>EnduraMat</w:t>
      </w:r>
      <w:r w:rsidR="003760E5" w:rsidRPr="003760E5">
        <w:t>™</w:t>
      </w:r>
      <w:r w:rsidR="00821D02">
        <w:t xml:space="preserve"> 2400 </w:t>
      </w:r>
      <w:r w:rsidRPr="00EC1BE5">
        <w:t>– Ground protection mat</w:t>
      </w:r>
    </w:p>
    <w:p w14:paraId="693DBC4B" w14:textId="77777777" w:rsidR="00EC1BE5" w:rsidRDefault="00EC1BE5" w:rsidP="00EC1BE5">
      <w:pPr>
        <w:spacing w:after="0"/>
      </w:pPr>
    </w:p>
    <w:p w14:paraId="40AC3BEF" w14:textId="443B2880" w:rsidR="00EC1BE5" w:rsidRDefault="00EC1BE5" w:rsidP="00EC1BE5">
      <w:pPr>
        <w:spacing w:after="0"/>
      </w:pPr>
      <w:r>
        <w:t xml:space="preserve">Meta Tile: </w:t>
      </w:r>
      <w:r w:rsidRPr="00EC1BE5">
        <w:t>Temporary Road Mats | EnduraMat</w:t>
      </w:r>
      <w:r w:rsidR="003760E5" w:rsidRPr="003760E5">
        <w:t>™</w:t>
      </w:r>
      <w:r w:rsidRPr="00EC1BE5">
        <w:t xml:space="preserve"> </w:t>
      </w:r>
      <w:r w:rsidR="00821D02">
        <w:t xml:space="preserve">2400 </w:t>
      </w:r>
      <w:r w:rsidRPr="00EC1BE5">
        <w:t>| Oxford Plastics</w:t>
      </w:r>
    </w:p>
    <w:p w14:paraId="2A84255B" w14:textId="2B435A7A" w:rsidR="00EC1BE5" w:rsidRDefault="00EC1BE5" w:rsidP="00EC1BE5">
      <w:r>
        <w:t xml:space="preserve">Meta Description: </w:t>
      </w:r>
      <w:r w:rsidRPr="00EC1BE5">
        <w:t>The EnduraMat</w:t>
      </w:r>
      <w:r w:rsidR="003760E5" w:rsidRPr="003760E5">
        <w:t>™</w:t>
      </w:r>
      <w:r w:rsidRPr="00EC1BE5">
        <w:t xml:space="preserve"> </w:t>
      </w:r>
      <w:r w:rsidR="00821D02">
        <w:t xml:space="preserve">2400 </w:t>
      </w:r>
      <w:r w:rsidRPr="00EC1BE5">
        <w:t xml:space="preserve">is a heavy-duty </w:t>
      </w:r>
      <w:r w:rsidR="00821D02">
        <w:t xml:space="preserve">metric sized </w:t>
      </w:r>
      <w:r w:rsidRPr="00EC1BE5">
        <w:t>ground protection mat for temporary access. Browse our EnduraMat</w:t>
      </w:r>
      <w:r w:rsidR="003760E5" w:rsidRPr="003760E5">
        <w:t>™</w:t>
      </w:r>
      <w:r w:rsidRPr="00EC1BE5">
        <w:t xml:space="preserve"> </w:t>
      </w:r>
      <w:r w:rsidR="00821D02">
        <w:t xml:space="preserve">2400 </w:t>
      </w:r>
      <w:r w:rsidRPr="00EC1BE5">
        <w:t>range of temporary road surfaces online now.</w:t>
      </w:r>
    </w:p>
    <w:bookmarkEnd w:id="0"/>
    <w:p w14:paraId="6D4BBE01" w14:textId="77777777" w:rsidR="00EC1BE5" w:rsidRDefault="00EC1BE5" w:rsidP="00065D7D">
      <w:pPr>
        <w:spacing w:after="0" w:line="240" w:lineRule="auto"/>
      </w:pPr>
    </w:p>
    <w:sectPr w:rsidR="00EC1B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F40F7"/>
    <w:multiLevelType w:val="hybridMultilevel"/>
    <w:tmpl w:val="2B2A31DC"/>
    <w:lvl w:ilvl="0" w:tplc="1652C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DA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2A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E8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E2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B68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2B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04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7069532">
    <w:abstractNumId w:val="2"/>
  </w:num>
  <w:num w:numId="2" w16cid:durableId="1589004418">
    <w:abstractNumId w:val="0"/>
  </w:num>
  <w:num w:numId="3" w16cid:durableId="186990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C1"/>
    <w:rsid w:val="00065D7D"/>
    <w:rsid w:val="00244A8A"/>
    <w:rsid w:val="003760E5"/>
    <w:rsid w:val="003B0324"/>
    <w:rsid w:val="003C6AB6"/>
    <w:rsid w:val="004A0661"/>
    <w:rsid w:val="00512D7F"/>
    <w:rsid w:val="005A2820"/>
    <w:rsid w:val="00646F1C"/>
    <w:rsid w:val="007F5FF1"/>
    <w:rsid w:val="00821D02"/>
    <w:rsid w:val="009373A8"/>
    <w:rsid w:val="00BB7594"/>
    <w:rsid w:val="00BE3026"/>
    <w:rsid w:val="00EC1BE5"/>
    <w:rsid w:val="00E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7FBF"/>
  <w15:chartTrackingRefBased/>
  <w15:docId w15:val="{8AD46531-98CE-4DF4-9E1A-88259D8B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B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D0F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0FC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065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7594"/>
    <w:pPr>
      <w:spacing w:after="0" w:line="240" w:lineRule="auto"/>
      <w:ind w:left="720"/>
      <w:contextualSpacing/>
    </w:pPr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EC1B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1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635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6790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411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7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227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6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3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6</cp:revision>
  <dcterms:created xsi:type="dcterms:W3CDTF">2022-03-31T15:26:00Z</dcterms:created>
  <dcterms:modified xsi:type="dcterms:W3CDTF">2023-02-13T09:46:00Z</dcterms:modified>
</cp:coreProperties>
</file>